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11" w:rsidRDefault="008C3311" w:rsidP="008C3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311">
        <w:rPr>
          <w:rFonts w:ascii="Times New Roman" w:hAnsi="Times New Roman" w:cs="Times New Roman"/>
          <w:b/>
          <w:sz w:val="32"/>
          <w:szCs w:val="32"/>
        </w:rPr>
        <w:t xml:space="preserve">Всероссийская акция </w:t>
      </w:r>
    </w:p>
    <w:p w:rsidR="00000000" w:rsidRDefault="008C3311" w:rsidP="008C3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311">
        <w:rPr>
          <w:rFonts w:ascii="Times New Roman" w:hAnsi="Times New Roman" w:cs="Times New Roman"/>
          <w:b/>
          <w:sz w:val="32"/>
          <w:szCs w:val="32"/>
        </w:rPr>
        <w:t>«Очистим планету от мусора»</w:t>
      </w:r>
    </w:p>
    <w:p w:rsidR="008C3311" w:rsidRDefault="008C3311" w:rsidP="008C3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311" w:rsidRDefault="008C3311" w:rsidP="008C3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875363"/>
            <wp:effectExtent l="19050" t="0" r="3175" b="0"/>
            <wp:docPr id="1" name="Рисунок 1" descr="C:\Users\CFC0~1\AppData\Local\Temp\Dмусор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FC0~1\AppData\Local\Temp\Dмусор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11" w:rsidRDefault="008C3311" w:rsidP="008C3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311" w:rsidRDefault="008C3311" w:rsidP="008C3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5"/>
        <w:gridCol w:w="2413"/>
        <w:gridCol w:w="4753"/>
      </w:tblGrid>
      <w:tr w:rsidR="008C3311" w:rsidRPr="008C3311" w:rsidTr="00C91CB4">
        <w:trPr>
          <w:trHeight w:val="680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участников акции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Территория, на которой производилась уборка</w:t>
            </w:r>
          </w:p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C3311">
              <w:rPr>
                <w:rFonts w:ascii="Times New Roman" w:hAnsi="Times New Roman" w:cs="Times New Roman"/>
                <w:b/>
              </w:rPr>
              <w:t>(пришкольная территория, лесопарк…..)</w:t>
            </w:r>
          </w:p>
        </w:tc>
      </w:tr>
      <w:tr w:rsidR="008C3311" w:rsidRPr="008C3311" w:rsidTr="00C91CB4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11" w:rsidRPr="008C3311" w:rsidRDefault="008C3311" w:rsidP="008C331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C3311" w:rsidRPr="008C3311" w:rsidTr="00C91CB4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Территория возле обелиска Славы (д. Двуполяны)</w:t>
            </w:r>
          </w:p>
        </w:tc>
      </w:tr>
      <w:tr w:rsidR="008C3311" w:rsidRPr="008C3311" w:rsidTr="00C91CB4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                     (д. Двуполяны)</w:t>
            </w:r>
          </w:p>
        </w:tc>
      </w:tr>
      <w:tr w:rsidR="008C3311" w:rsidRPr="008C3311" w:rsidTr="00C91CB4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                     (д. Викторово)</w:t>
            </w:r>
          </w:p>
        </w:tc>
      </w:tr>
      <w:tr w:rsidR="008C3311" w:rsidRPr="008C3311" w:rsidTr="00C91CB4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11" w:rsidRPr="008C3311" w:rsidRDefault="008C3311" w:rsidP="008C3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                     (д. Марково)</w:t>
            </w:r>
          </w:p>
        </w:tc>
      </w:tr>
    </w:tbl>
    <w:p w:rsidR="008C3311" w:rsidRDefault="008C3311" w:rsidP="008C3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311" w:rsidRPr="008C3311" w:rsidRDefault="008C3311" w:rsidP="008C3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C3311" w:rsidRPr="008C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311"/>
    <w:rsid w:val="008C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2020-01-23T19:11:00Z</dcterms:created>
  <dcterms:modified xsi:type="dcterms:W3CDTF">2020-01-23T19:13:00Z</dcterms:modified>
</cp:coreProperties>
</file>